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94" w:rsidRPr="00015436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АКЦИОНЕРНОЕ ОБЩЕСТВО</w:t>
      </w:r>
    </w:p>
    <w:p w:rsidR="00E71894" w:rsidRPr="00015436" w:rsidRDefault="00E71894" w:rsidP="00E71894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«ТРАНСПОРТНО-ПРОМЫШЛЕННАЯ КОМПАНИЯ»</w:t>
      </w:r>
    </w:p>
    <w:p w:rsidR="00E71894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894" w:rsidRPr="003113A8" w:rsidRDefault="00E71894" w:rsidP="00E71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344016 Г. Ростов-на-Дону,</w:t>
      </w:r>
    </w:p>
    <w:p w:rsidR="00E71894" w:rsidRPr="003113A8" w:rsidRDefault="00E71894" w:rsidP="00E71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 xml:space="preserve">Ул. Таганрогская, д. 120, </w:t>
      </w:r>
    </w:p>
    <w:p w:rsidR="00E71894" w:rsidRPr="00724A67" w:rsidRDefault="00E71894" w:rsidP="00E71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113A8">
        <w:rPr>
          <w:rFonts w:ascii="Times New Roman" w:eastAsia="Times New Roman" w:hAnsi="Times New Roman" w:cs="Times New Roman"/>
        </w:rPr>
        <w:t>Тел. 8(863) 277-17-13</w:t>
      </w:r>
      <w:r w:rsidRPr="003113A8">
        <w:rPr>
          <w:rFonts w:ascii="Times New Roman" w:eastAsia="Times New Roman" w:hAnsi="Times New Roman" w:cs="Times New Roman"/>
        </w:rPr>
        <w:tab/>
      </w:r>
      <w:r w:rsidRPr="003113A8">
        <w:rPr>
          <w:rFonts w:ascii="Times New Roman" w:eastAsia="Times New Roman" w:hAnsi="Times New Roman" w:cs="Times New Roman"/>
        </w:rPr>
        <w:tab/>
      </w:r>
      <w:r w:rsidRPr="00724A67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724A67">
        <w:rPr>
          <w:rFonts w:ascii="Times New Roman" w:eastAsia="Times New Roman" w:hAnsi="Times New Roman" w:cs="Times New Roman"/>
          <w:b/>
        </w:rPr>
        <w:t>УВЕДОМЛЕНИЕ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</w:rPr>
        <w:t>УВАЖАЕМЫЙ АКЦИОНЕР!</w:t>
      </w: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</w:rPr>
        <w:t>Совет директоров</w:t>
      </w:r>
      <w:r>
        <w:rPr>
          <w:rFonts w:ascii="Times New Roman" w:eastAsia="Times New Roman" w:hAnsi="Times New Roman" w:cs="Times New Roman"/>
        </w:rPr>
        <w:t xml:space="preserve"> </w:t>
      </w:r>
      <w:r w:rsidRPr="00724A67">
        <w:rPr>
          <w:rFonts w:ascii="Times New Roman" w:eastAsia="Times New Roman" w:hAnsi="Times New Roman" w:cs="Times New Roman"/>
        </w:rPr>
        <w:t>АО «Транспортно-промышленная компания»  уведомляет Вас о том</w:t>
      </w:r>
      <w:r w:rsidRPr="00A214C0">
        <w:rPr>
          <w:rFonts w:ascii="Times New Roman" w:eastAsia="Times New Roman" w:hAnsi="Times New Roman" w:cs="Times New Roman"/>
        </w:rPr>
        <w:t xml:space="preserve">, что </w:t>
      </w:r>
      <w:r w:rsidRPr="00A214C0">
        <w:rPr>
          <w:rFonts w:ascii="Times New Roman" w:eastAsia="Times New Roman" w:hAnsi="Times New Roman" w:cs="Times New Roman"/>
          <w:b/>
        </w:rPr>
        <w:t>21 марта  2018 года  в  13-00 часов</w:t>
      </w:r>
      <w:r w:rsidRPr="00A214C0">
        <w:rPr>
          <w:rFonts w:ascii="Times New Roman" w:eastAsia="Times New Roman" w:hAnsi="Times New Roman" w:cs="Times New Roman"/>
        </w:rPr>
        <w:t xml:space="preserve">,  в помещении, расположенном по адресу: г. Ростов-на-Дону, ул. Таганрогская, д. 120 состоится </w:t>
      </w:r>
      <w:r w:rsidRPr="00A214C0">
        <w:rPr>
          <w:rFonts w:ascii="Times New Roman" w:eastAsia="Times New Roman" w:hAnsi="Times New Roman" w:cs="Times New Roman"/>
          <w:b/>
        </w:rPr>
        <w:t>годовое общее собрание акционеров АО «Транспортно-промышленная компания».</w:t>
      </w: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14C0">
        <w:rPr>
          <w:rFonts w:ascii="Times New Roman" w:eastAsia="Times New Roman" w:hAnsi="Times New Roman" w:cs="Times New Roman"/>
          <w:b/>
        </w:rPr>
        <w:t xml:space="preserve">Форма </w:t>
      </w:r>
      <w:r w:rsidR="001101FC" w:rsidRPr="00A214C0">
        <w:rPr>
          <w:rFonts w:ascii="Times New Roman" w:eastAsia="Times New Roman" w:hAnsi="Times New Roman" w:cs="Times New Roman"/>
          <w:b/>
        </w:rPr>
        <w:t>проведения годового</w:t>
      </w:r>
      <w:r w:rsidRPr="00A214C0">
        <w:rPr>
          <w:rFonts w:ascii="Times New Roman" w:eastAsia="Times New Roman" w:hAnsi="Times New Roman" w:cs="Times New Roman"/>
          <w:b/>
        </w:rPr>
        <w:t xml:space="preserve"> общего собрания </w:t>
      </w:r>
      <w:r w:rsidR="001101FC" w:rsidRPr="00A214C0">
        <w:rPr>
          <w:rFonts w:ascii="Times New Roman" w:eastAsia="Times New Roman" w:hAnsi="Times New Roman" w:cs="Times New Roman"/>
          <w:b/>
        </w:rPr>
        <w:t>акционеров</w:t>
      </w:r>
      <w:r w:rsidR="001101FC" w:rsidRPr="00A214C0">
        <w:rPr>
          <w:rFonts w:ascii="Times New Roman" w:eastAsia="Times New Roman" w:hAnsi="Times New Roman" w:cs="Times New Roman"/>
        </w:rPr>
        <w:t xml:space="preserve">: </w:t>
      </w:r>
      <w:r w:rsidR="004152A5" w:rsidRPr="00A214C0">
        <w:rPr>
          <w:rFonts w:ascii="Times New Roman" w:eastAsia="Times New Roman" w:hAnsi="Times New Roman" w:cs="Times New Roman"/>
        </w:rPr>
        <w:t>собрание (</w:t>
      </w:r>
      <w:proofErr w:type="gramStart"/>
      <w:r w:rsidRPr="00A214C0">
        <w:rPr>
          <w:rFonts w:ascii="Times New Roman" w:eastAsia="Times New Roman" w:hAnsi="Times New Roman" w:cs="Times New Roman"/>
        </w:rPr>
        <w:t>совместное  присутствие</w:t>
      </w:r>
      <w:proofErr w:type="gramEnd"/>
      <w:r w:rsidRPr="00A214C0">
        <w:rPr>
          <w:rFonts w:ascii="Times New Roman" w:eastAsia="Times New Roman" w:hAnsi="Times New Roman" w:cs="Times New Roman"/>
        </w:rPr>
        <w:t xml:space="preserve"> акционеров  для обсуждения вопросов повестки дня и принятия решений по вопросам, поставленным на голосование.</w:t>
      </w: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214C0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голосования: </w:t>
      </w:r>
      <w:r w:rsidR="00E453DD">
        <w:rPr>
          <w:rFonts w:ascii="Times New Roman" w:eastAsia="Times New Roman" w:hAnsi="Times New Roman" w:cs="Times New Roman"/>
          <w:b/>
        </w:rPr>
        <w:t xml:space="preserve">за 2 дня до даты проведения собрания </w:t>
      </w:r>
    </w:p>
    <w:p w:rsidR="00E71894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214C0">
        <w:rPr>
          <w:rFonts w:ascii="Times New Roman" w:eastAsia="Times New Roman" w:hAnsi="Times New Roman" w:cs="Times New Roman"/>
          <w:b/>
        </w:rPr>
        <w:t>Почтовый адрес, по которому должны направляться заполненные бюллетени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3F1F78">
        <w:rPr>
          <w:rFonts w:ascii="Times New Roman" w:eastAsia="Times New Roman" w:hAnsi="Times New Roman" w:cs="Times New Roman"/>
        </w:rPr>
        <w:t>344016,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24A67">
        <w:rPr>
          <w:rFonts w:ascii="Times New Roman" w:eastAsia="Times New Roman" w:hAnsi="Times New Roman" w:cs="Times New Roman"/>
        </w:rPr>
        <w:t>г. Ростов-на-Дону, ул. Таганрогская, д. 120</w:t>
      </w:r>
      <w:r>
        <w:rPr>
          <w:rFonts w:ascii="Times New Roman" w:eastAsia="Times New Roman" w:hAnsi="Times New Roman" w:cs="Times New Roman"/>
        </w:rPr>
        <w:t xml:space="preserve">, АО </w:t>
      </w:r>
      <w:r w:rsidRPr="00724A67">
        <w:rPr>
          <w:rFonts w:ascii="Times New Roman" w:eastAsia="Times New Roman" w:hAnsi="Times New Roman" w:cs="Times New Roman"/>
        </w:rPr>
        <w:t>«Транспортно-промышленная компания»</w:t>
      </w:r>
      <w:r>
        <w:rPr>
          <w:rFonts w:ascii="Times New Roman" w:eastAsia="Times New Roman" w:hAnsi="Times New Roman" w:cs="Times New Roman"/>
        </w:rPr>
        <w:t>.</w:t>
      </w:r>
    </w:p>
    <w:p w:rsidR="00E71894" w:rsidRPr="00E03646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Повестка дня: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Утверждение годового отчета, годовой бухгалтерской (финансовой) отчетности, в том числе отчета о прибылях и об убытках Общества, а также распределение прибыли и убытков Общества по результатам 2017года.</w:t>
      </w:r>
    </w:p>
    <w:p w:rsidR="00E71894" w:rsidRPr="00E03646" w:rsidRDefault="00E71894" w:rsidP="00E71894">
      <w:pPr>
        <w:pStyle w:val="a7"/>
        <w:numPr>
          <w:ilvl w:val="0"/>
          <w:numId w:val="2"/>
        </w:numPr>
        <w:tabs>
          <w:tab w:val="left" w:pos="2715"/>
        </w:tabs>
        <w:suppressAutoHyphens/>
        <w:spacing w:line="240" w:lineRule="auto"/>
        <w:rPr>
          <w:rFonts w:cs="Times New Roman"/>
          <w:szCs w:val="24"/>
        </w:rPr>
      </w:pPr>
      <w:r w:rsidRPr="00E03646">
        <w:rPr>
          <w:rFonts w:cs="Times New Roman"/>
          <w:szCs w:val="24"/>
        </w:rPr>
        <w:t xml:space="preserve">О выплате (объявлении) дивидендов по результатам 2017 </w:t>
      </w:r>
      <w:r w:rsidR="001101FC" w:rsidRPr="00E03646">
        <w:rPr>
          <w:rFonts w:cs="Times New Roman"/>
          <w:szCs w:val="24"/>
        </w:rPr>
        <w:t>года, по</w:t>
      </w:r>
      <w:r w:rsidRPr="00E03646">
        <w:rPr>
          <w:rFonts w:cs="Times New Roman"/>
          <w:szCs w:val="24"/>
        </w:rPr>
        <w:t xml:space="preserve"> распределению прибыли Общества прошлых лет (дивиденды невостребованные акционерами </w:t>
      </w:r>
      <w:r w:rsidR="004152A5" w:rsidRPr="00E03646">
        <w:rPr>
          <w:rFonts w:cs="Times New Roman"/>
          <w:szCs w:val="24"/>
        </w:rPr>
        <w:t>Общества за</w:t>
      </w:r>
      <w:bookmarkStart w:id="0" w:name="_GoBack"/>
      <w:bookmarkEnd w:id="0"/>
      <w:r w:rsidRPr="00E03646">
        <w:rPr>
          <w:rFonts w:cs="Times New Roman"/>
          <w:szCs w:val="24"/>
        </w:rPr>
        <w:t xml:space="preserve"> девять  месяцев 2014 года), о  размере дивидендов по результатам 2017 года и от прибыли прошлых лет (невостребованные дивиденды за девять месяцев 2014 года) , порядок и выплата дивидендов.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Определение даты составления списка лиц, имеющих право на получение  дивидендов.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Избрание членов Совета директоров Общества.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Избрание Ревизора Общества.</w:t>
      </w:r>
    </w:p>
    <w:p w:rsidR="00E71894" w:rsidRPr="00E03646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 xml:space="preserve">О выплате вознаграждения Председателю Совета директоров Общества в период исполнения им своих обязанностей в размере 11 600 (Одиннадцать тысяч шестьсот) рублей ежемесячно. </w:t>
      </w:r>
    </w:p>
    <w:p w:rsidR="00E71894" w:rsidRDefault="00E71894" w:rsidP="00E71894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</w:pPr>
      <w:r w:rsidRPr="00E03646">
        <w:rPr>
          <w:rFonts w:ascii="Times New Roman" w:hAnsi="Times New Roman" w:cs="Times New Roman"/>
          <w:szCs w:val="24"/>
        </w:rPr>
        <w:t>Утверждение Аудитора Общества.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71894" w:rsidRPr="00A214C0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  годовом общем собрании акционеров</w:t>
      </w:r>
      <w:r w:rsidRPr="00724A67">
        <w:rPr>
          <w:rFonts w:ascii="Times New Roman" w:eastAsia="Times New Roman" w:hAnsi="Times New Roman" w:cs="Times New Roman"/>
        </w:rPr>
        <w:t xml:space="preserve">:    </w:t>
      </w:r>
      <w:r w:rsidRPr="00A214C0">
        <w:rPr>
          <w:rFonts w:ascii="Times New Roman" w:eastAsia="Times New Roman" w:hAnsi="Times New Roman" w:cs="Times New Roman"/>
          <w:b/>
        </w:rPr>
        <w:t xml:space="preserve">26 февраля  2018 г. 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  <w:b/>
        </w:rPr>
        <w:t xml:space="preserve">Время начала регистрации лиц, </w:t>
      </w:r>
      <w:r w:rsidRPr="00724A67">
        <w:rPr>
          <w:rFonts w:ascii="Times New Roman" w:eastAsia="Times New Roman" w:hAnsi="Times New Roman" w:cs="Times New Roman"/>
        </w:rPr>
        <w:t>участвующих в  годовом общем собрании акционеров  - 12-00 часов.</w:t>
      </w:r>
      <w:r w:rsidRPr="00724A67">
        <w:rPr>
          <w:rFonts w:ascii="Times New Roman" w:eastAsia="Times New Roman" w:hAnsi="Times New Roman" w:cs="Times New Roman"/>
          <w:color w:val="FF0000"/>
        </w:rPr>
        <w:t xml:space="preserve"> </w:t>
      </w:r>
      <w:r w:rsidRPr="00724A67">
        <w:rPr>
          <w:rFonts w:ascii="Times New Roman" w:eastAsia="Times New Roman" w:hAnsi="Times New Roman" w:cs="Times New Roman"/>
        </w:rPr>
        <w:t xml:space="preserve"> 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</w:rPr>
        <w:t xml:space="preserve"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 </w:t>
      </w:r>
    </w:p>
    <w:p w:rsidR="00E71894" w:rsidRPr="00724A67" w:rsidRDefault="00E71894" w:rsidP="00E71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30A0A">
        <w:rPr>
          <w:rFonts w:ascii="Times New Roman" w:eastAsia="Times New Roman" w:hAnsi="Times New Roman" w:cs="Times New Roman"/>
          <w:b/>
        </w:rPr>
        <w:t>Перечень информации</w:t>
      </w:r>
      <w:r w:rsidR="00E453DD">
        <w:rPr>
          <w:rFonts w:ascii="Times New Roman" w:eastAsia="Times New Roman" w:hAnsi="Times New Roman" w:cs="Times New Roman"/>
          <w:b/>
        </w:rPr>
        <w:t xml:space="preserve"> </w:t>
      </w:r>
      <w:r w:rsidRPr="00630A0A">
        <w:rPr>
          <w:rFonts w:ascii="Times New Roman" w:eastAsia="Times New Roman" w:hAnsi="Times New Roman" w:cs="Times New Roman"/>
          <w:b/>
        </w:rPr>
        <w:t>(материалов)</w:t>
      </w:r>
      <w:r w:rsidRPr="00724A67">
        <w:rPr>
          <w:rFonts w:ascii="Times New Roman" w:hAnsi="Times New Roman" w:cs="Times New Roman"/>
        </w:rPr>
        <w:t xml:space="preserve">, </w:t>
      </w:r>
      <w:r w:rsidRPr="001101FC">
        <w:rPr>
          <w:rFonts w:ascii="Times New Roman" w:hAnsi="Times New Roman" w:cs="Times New Roman"/>
        </w:rPr>
        <w:t>предоставляемых акционерам</w:t>
      </w:r>
      <w:r w:rsidRPr="00724A67">
        <w:rPr>
          <w:rFonts w:ascii="Times New Roman" w:hAnsi="Times New Roman" w:cs="Times New Roman"/>
        </w:rPr>
        <w:t xml:space="preserve"> при подготовке к проведению годового общего собрания:</w:t>
      </w:r>
    </w:p>
    <w:p w:rsidR="00E71894" w:rsidRPr="00313F58" w:rsidRDefault="00E71894" w:rsidP="00E71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1. Годовая бухгалтерская (финансовая) отчетность;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2. Заключение аудитора Общества;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 Заключение ревизора Общества;</w:t>
      </w:r>
    </w:p>
    <w:p w:rsidR="00E71894" w:rsidRPr="00313F58" w:rsidRDefault="00E71894" w:rsidP="00E71894">
      <w:pPr>
        <w:tabs>
          <w:tab w:val="left" w:pos="2715"/>
          <w:tab w:val="left" w:pos="39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4. Сведения о кандидатах в  члены Совета директоров и Ревизора Общества;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 Сведения об  аудиторе Общества;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 Информация о наличии либо отсутствии письменного согласия выдвинутых кандидатов на избрание в соответствующий орган. </w:t>
      </w: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7. </w:t>
      </w:r>
      <w:r w:rsidRPr="00313F58">
        <w:rPr>
          <w:rFonts w:ascii="Times New Roman" w:hAnsi="Times New Roman" w:cs="Times New Roman"/>
          <w:sz w:val="20"/>
          <w:szCs w:val="20"/>
        </w:rPr>
        <w:t>Рекомендации совета директоров (наблюдательного совета) общества по распределению прибыли, в том числе по размеру дивидендов по обыкновенным акциям Общества и порядку их выплаты, и убытков общества по результатам 2017 года, прибыли прошлых лет (невостребованные дивиденды по результатам девяти месяцев 2014 года).</w:t>
      </w:r>
    </w:p>
    <w:p w:rsidR="00E71894" w:rsidRPr="00313F58" w:rsidRDefault="00E71894" w:rsidP="00E71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sz w:val="20"/>
          <w:szCs w:val="20"/>
        </w:rPr>
        <w:t>8.   Бюллетени для голосования по вопросам, поставленным на голосование</w:t>
      </w:r>
    </w:p>
    <w:p w:rsidR="00E71894" w:rsidRPr="00E03646" w:rsidRDefault="00E71894" w:rsidP="00E718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 xml:space="preserve">в течение 20 дней до проведения общего собрания  акционеров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E71894" w:rsidRPr="00E03646" w:rsidRDefault="00E71894" w:rsidP="00E7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E71894" w:rsidRPr="00E03646" w:rsidRDefault="00E71894" w:rsidP="00E71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E03646">
          <w:rPr>
            <w:rStyle w:val="a5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E71894" w:rsidRPr="00817696" w:rsidRDefault="00E71894" w:rsidP="00E718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>на сайте 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proofErr w:type="spellStart"/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proofErr w:type="spellEnd"/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894" w:rsidRPr="00724A67" w:rsidRDefault="00E71894" w:rsidP="001101FC">
      <w:pPr>
        <w:pStyle w:val="ConsPlusNormal"/>
        <w:jc w:val="both"/>
        <w:rPr>
          <w:rFonts w:ascii="Times New Roman" w:hAnsi="Times New Roman" w:cs="Times New Roman"/>
        </w:rPr>
      </w:pPr>
      <w:r w:rsidRPr="0071776F">
        <w:rPr>
          <w:rFonts w:ascii="Times New Roman" w:hAnsi="Times New Roman" w:cs="Times New Roman"/>
          <w:b/>
          <w:sz w:val="22"/>
          <w:szCs w:val="22"/>
        </w:rPr>
        <w:tab/>
      </w:r>
    </w:p>
    <w:p w:rsidR="00E71894" w:rsidRPr="00724A67" w:rsidRDefault="00E71894" w:rsidP="00E71894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Совет директоров</w:t>
      </w:r>
    </w:p>
    <w:p w:rsidR="00A04405" w:rsidRDefault="00E71894" w:rsidP="00E71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АО «Транспортно</w:t>
      </w:r>
      <w:r w:rsidRPr="003113A8">
        <w:rPr>
          <w:rFonts w:ascii="Times New Roman" w:eastAsia="Times New Roman" w:hAnsi="Times New Roman" w:cs="Times New Roman"/>
          <w:b/>
        </w:rPr>
        <w:t>-промышленная компания»</w:t>
      </w:r>
    </w:p>
    <w:sectPr w:rsidR="00A04405" w:rsidSect="00724A6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F963D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36649"/>
    <w:rsid w:val="000421DC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D1D9B"/>
    <w:rsid w:val="000D60F8"/>
    <w:rsid w:val="000D6CAC"/>
    <w:rsid w:val="000E08EF"/>
    <w:rsid w:val="000E675B"/>
    <w:rsid w:val="000F1728"/>
    <w:rsid w:val="000F312E"/>
    <w:rsid w:val="000F435B"/>
    <w:rsid w:val="000F5011"/>
    <w:rsid w:val="00101719"/>
    <w:rsid w:val="00101BCB"/>
    <w:rsid w:val="001038A5"/>
    <w:rsid w:val="00106554"/>
    <w:rsid w:val="00110102"/>
    <w:rsid w:val="001101FC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50D7"/>
    <w:rsid w:val="0017310A"/>
    <w:rsid w:val="00173132"/>
    <w:rsid w:val="0018526B"/>
    <w:rsid w:val="00186F5D"/>
    <w:rsid w:val="001908CF"/>
    <w:rsid w:val="00195361"/>
    <w:rsid w:val="001963CB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1F2CA3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301388"/>
    <w:rsid w:val="003027D6"/>
    <w:rsid w:val="003037B3"/>
    <w:rsid w:val="00304607"/>
    <w:rsid w:val="00304B83"/>
    <w:rsid w:val="00311275"/>
    <w:rsid w:val="003113A8"/>
    <w:rsid w:val="0031282A"/>
    <w:rsid w:val="00320EBA"/>
    <w:rsid w:val="00327DE2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415B"/>
    <w:rsid w:val="00386B42"/>
    <w:rsid w:val="0039605C"/>
    <w:rsid w:val="003A72D3"/>
    <w:rsid w:val="003B03ED"/>
    <w:rsid w:val="003C5E15"/>
    <w:rsid w:val="003C6D9D"/>
    <w:rsid w:val="003E0014"/>
    <w:rsid w:val="003E46E7"/>
    <w:rsid w:val="003E69F7"/>
    <w:rsid w:val="003F1F78"/>
    <w:rsid w:val="003F3BE1"/>
    <w:rsid w:val="003F523D"/>
    <w:rsid w:val="003F7C42"/>
    <w:rsid w:val="00407F76"/>
    <w:rsid w:val="00413D79"/>
    <w:rsid w:val="004152A5"/>
    <w:rsid w:val="00415EF4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5ECC"/>
    <w:rsid w:val="00486C65"/>
    <w:rsid w:val="00494445"/>
    <w:rsid w:val="004A1003"/>
    <w:rsid w:val="004A6148"/>
    <w:rsid w:val="004A7BD6"/>
    <w:rsid w:val="004B1920"/>
    <w:rsid w:val="004B4655"/>
    <w:rsid w:val="004C1C6F"/>
    <w:rsid w:val="004C2615"/>
    <w:rsid w:val="004C2B80"/>
    <w:rsid w:val="004C2D4B"/>
    <w:rsid w:val="004C31F4"/>
    <w:rsid w:val="004C7E4B"/>
    <w:rsid w:val="004D6DBA"/>
    <w:rsid w:val="004E379E"/>
    <w:rsid w:val="004E3ADC"/>
    <w:rsid w:val="004E78FD"/>
    <w:rsid w:val="004F56AA"/>
    <w:rsid w:val="00503448"/>
    <w:rsid w:val="00511F62"/>
    <w:rsid w:val="005217A8"/>
    <w:rsid w:val="00523751"/>
    <w:rsid w:val="005238FF"/>
    <w:rsid w:val="0053209D"/>
    <w:rsid w:val="005369C2"/>
    <w:rsid w:val="0054446D"/>
    <w:rsid w:val="00551107"/>
    <w:rsid w:val="00564E07"/>
    <w:rsid w:val="005663C1"/>
    <w:rsid w:val="00576BAB"/>
    <w:rsid w:val="0058512C"/>
    <w:rsid w:val="00587796"/>
    <w:rsid w:val="0059550B"/>
    <w:rsid w:val="005A69E9"/>
    <w:rsid w:val="005B0474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15A33"/>
    <w:rsid w:val="00621489"/>
    <w:rsid w:val="00630A0A"/>
    <w:rsid w:val="00641F3D"/>
    <w:rsid w:val="00644BA4"/>
    <w:rsid w:val="00651C26"/>
    <w:rsid w:val="00651E1A"/>
    <w:rsid w:val="00652E69"/>
    <w:rsid w:val="006706CA"/>
    <w:rsid w:val="0067593E"/>
    <w:rsid w:val="00676805"/>
    <w:rsid w:val="00682080"/>
    <w:rsid w:val="00686B59"/>
    <w:rsid w:val="00686BC3"/>
    <w:rsid w:val="00690BC6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101B"/>
    <w:rsid w:val="0071217E"/>
    <w:rsid w:val="0071329E"/>
    <w:rsid w:val="00716A90"/>
    <w:rsid w:val="0071776F"/>
    <w:rsid w:val="00724A67"/>
    <w:rsid w:val="00726EC8"/>
    <w:rsid w:val="0073527F"/>
    <w:rsid w:val="00736361"/>
    <w:rsid w:val="00750CC2"/>
    <w:rsid w:val="00752D36"/>
    <w:rsid w:val="00756E24"/>
    <w:rsid w:val="0076410E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26D99"/>
    <w:rsid w:val="00836822"/>
    <w:rsid w:val="0084034A"/>
    <w:rsid w:val="00840C35"/>
    <w:rsid w:val="00840E00"/>
    <w:rsid w:val="00844FC1"/>
    <w:rsid w:val="008459C3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3787"/>
    <w:rsid w:val="00924B76"/>
    <w:rsid w:val="009316EC"/>
    <w:rsid w:val="00941110"/>
    <w:rsid w:val="009422D1"/>
    <w:rsid w:val="00944768"/>
    <w:rsid w:val="0095387B"/>
    <w:rsid w:val="009552EF"/>
    <w:rsid w:val="00956727"/>
    <w:rsid w:val="009569A7"/>
    <w:rsid w:val="00974C6B"/>
    <w:rsid w:val="00980476"/>
    <w:rsid w:val="009856DE"/>
    <w:rsid w:val="009A29ED"/>
    <w:rsid w:val="009A476C"/>
    <w:rsid w:val="009A70CD"/>
    <w:rsid w:val="009B096B"/>
    <w:rsid w:val="009B2F78"/>
    <w:rsid w:val="009B3AE9"/>
    <w:rsid w:val="009B57D7"/>
    <w:rsid w:val="009B66A5"/>
    <w:rsid w:val="009B6F74"/>
    <w:rsid w:val="009C4A1D"/>
    <w:rsid w:val="009D0F46"/>
    <w:rsid w:val="009D189E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214C0"/>
    <w:rsid w:val="00A347AF"/>
    <w:rsid w:val="00A37B49"/>
    <w:rsid w:val="00A46F52"/>
    <w:rsid w:val="00A50BE0"/>
    <w:rsid w:val="00A5522C"/>
    <w:rsid w:val="00A63BE4"/>
    <w:rsid w:val="00A65023"/>
    <w:rsid w:val="00A65A7E"/>
    <w:rsid w:val="00A65E56"/>
    <w:rsid w:val="00A708E2"/>
    <w:rsid w:val="00A715BA"/>
    <w:rsid w:val="00A7395F"/>
    <w:rsid w:val="00A7416A"/>
    <w:rsid w:val="00A90139"/>
    <w:rsid w:val="00A93562"/>
    <w:rsid w:val="00AA2B84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0D83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55E4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7CF7"/>
    <w:rsid w:val="00C5192E"/>
    <w:rsid w:val="00C5417A"/>
    <w:rsid w:val="00C559DE"/>
    <w:rsid w:val="00C6005A"/>
    <w:rsid w:val="00C75E60"/>
    <w:rsid w:val="00C76C60"/>
    <w:rsid w:val="00C771A8"/>
    <w:rsid w:val="00C823CC"/>
    <w:rsid w:val="00C85861"/>
    <w:rsid w:val="00C85E1B"/>
    <w:rsid w:val="00C92DCC"/>
    <w:rsid w:val="00CA0A49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10DB6"/>
    <w:rsid w:val="00D21409"/>
    <w:rsid w:val="00D223DF"/>
    <w:rsid w:val="00D22999"/>
    <w:rsid w:val="00D2485F"/>
    <w:rsid w:val="00D24DA4"/>
    <w:rsid w:val="00D26B78"/>
    <w:rsid w:val="00D31D34"/>
    <w:rsid w:val="00D3661D"/>
    <w:rsid w:val="00D514EE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6803"/>
    <w:rsid w:val="00DB23AD"/>
    <w:rsid w:val="00DC0CB1"/>
    <w:rsid w:val="00DE216E"/>
    <w:rsid w:val="00DF105B"/>
    <w:rsid w:val="00DF10FA"/>
    <w:rsid w:val="00DF2236"/>
    <w:rsid w:val="00DF5917"/>
    <w:rsid w:val="00E002E6"/>
    <w:rsid w:val="00E041A4"/>
    <w:rsid w:val="00E10D6C"/>
    <w:rsid w:val="00E27555"/>
    <w:rsid w:val="00E34D38"/>
    <w:rsid w:val="00E37B17"/>
    <w:rsid w:val="00E453DD"/>
    <w:rsid w:val="00E46C05"/>
    <w:rsid w:val="00E47F87"/>
    <w:rsid w:val="00E512A8"/>
    <w:rsid w:val="00E71894"/>
    <w:rsid w:val="00E80B83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49DF"/>
    <w:rsid w:val="00ED539C"/>
    <w:rsid w:val="00EE0707"/>
    <w:rsid w:val="00EF6994"/>
    <w:rsid w:val="00F02A42"/>
    <w:rsid w:val="00F04186"/>
    <w:rsid w:val="00F05E80"/>
    <w:rsid w:val="00F064B3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7791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6B6C"/>
  <w15:docId w15:val="{F2872118-E01F-4F42-A4B1-B84CB4B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1F7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1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76F"/>
  </w:style>
  <w:style w:type="character" w:customStyle="1" w:styleId="js-extracted-address">
    <w:name w:val="js-extracted-address"/>
    <w:basedOn w:val="a0"/>
    <w:rsid w:val="0071776F"/>
  </w:style>
  <w:style w:type="character" w:customStyle="1" w:styleId="mail-message-map-nobreak">
    <w:name w:val="mail-message-map-nobreak"/>
    <w:basedOn w:val="a0"/>
    <w:rsid w:val="0071776F"/>
  </w:style>
  <w:style w:type="paragraph" w:styleId="a7">
    <w:name w:val="List Paragraph"/>
    <w:basedOn w:val="a"/>
    <w:uiPriority w:val="34"/>
    <w:qFormat/>
    <w:rsid w:val="00E71894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2018-02-05T16:12:00Z</cp:lastPrinted>
  <dcterms:created xsi:type="dcterms:W3CDTF">2017-02-14T08:29:00Z</dcterms:created>
  <dcterms:modified xsi:type="dcterms:W3CDTF">2018-02-16T10:21:00Z</dcterms:modified>
</cp:coreProperties>
</file>